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06220" w14:textId="77777777" w:rsidR="00774B84" w:rsidRDefault="008F73CA" w:rsidP="008F73CA">
      <w:pPr>
        <w:tabs>
          <w:tab w:val="left" w:pos="360"/>
        </w:tabs>
        <w:spacing w:after="0" w:line="240" w:lineRule="auto"/>
        <w:ind w:left="360" w:hanging="360"/>
        <w:rPr>
          <w:rFonts w:ascii="Times New Roman" w:hAnsi="Times New Roman" w:cs="Times New Roman"/>
          <w:sz w:val="24"/>
        </w:rPr>
      </w:pPr>
      <w:r w:rsidRPr="00EA1102">
        <w:rPr>
          <w:rFonts w:ascii="Times New Roman" w:hAnsi="Times New Roman" w:cs="Times New Roman"/>
          <w:sz w:val="24"/>
        </w:rPr>
        <w:t xml:space="preserve">LOC </w:t>
      </w:r>
      <w:r w:rsidR="007E0E91" w:rsidRPr="00EA1102">
        <w:rPr>
          <w:rFonts w:ascii="Times New Roman" w:hAnsi="Times New Roman" w:cs="Times New Roman"/>
          <w:sz w:val="24"/>
        </w:rPr>
        <w:t>116</w:t>
      </w:r>
      <w:r w:rsidR="00D47768" w:rsidRPr="00EA1102">
        <w:rPr>
          <w:rFonts w:ascii="Times New Roman" w:hAnsi="Times New Roman" w:cs="Times New Roman"/>
          <w:sz w:val="24"/>
        </w:rPr>
        <w:t xml:space="preserve"> </w:t>
      </w:r>
      <w:r w:rsidRPr="00EA1102">
        <w:rPr>
          <w:rFonts w:ascii="Times New Roman" w:hAnsi="Times New Roman" w:cs="Times New Roman"/>
          <w:sz w:val="24"/>
        </w:rPr>
        <w:t xml:space="preserve">                                                    </w:t>
      </w:r>
    </w:p>
    <w:p w14:paraId="20F4263F" w14:textId="28586326" w:rsidR="00560F7E" w:rsidRPr="00EA1102" w:rsidRDefault="00D47768" w:rsidP="00774B84">
      <w:pPr>
        <w:tabs>
          <w:tab w:val="left" w:pos="360"/>
        </w:tabs>
        <w:spacing w:after="0" w:line="240" w:lineRule="auto"/>
        <w:ind w:left="360" w:hanging="360"/>
        <w:jc w:val="center"/>
        <w:rPr>
          <w:rFonts w:ascii="Times New Roman" w:hAnsi="Times New Roman" w:cs="Times New Roman"/>
          <w:sz w:val="24"/>
        </w:rPr>
      </w:pPr>
      <w:r w:rsidRPr="00EA1102">
        <w:rPr>
          <w:rFonts w:ascii="Times New Roman" w:hAnsi="Times New Roman" w:cs="Times New Roman"/>
          <w:sz w:val="24"/>
        </w:rPr>
        <w:t>Jesus’ Trial</w:t>
      </w:r>
    </w:p>
    <w:p w14:paraId="516C0D7C" w14:textId="77777777" w:rsidR="001E04D8" w:rsidRPr="00EA1102" w:rsidRDefault="00DB2844" w:rsidP="008F73CA">
      <w:pPr>
        <w:tabs>
          <w:tab w:val="left" w:pos="0"/>
        </w:tabs>
        <w:spacing w:after="0" w:line="240" w:lineRule="auto"/>
        <w:jc w:val="center"/>
        <w:rPr>
          <w:rFonts w:ascii="Times New Roman" w:hAnsi="Times New Roman" w:cs="Times New Roman"/>
          <w:sz w:val="24"/>
        </w:rPr>
      </w:pPr>
      <w:r w:rsidRPr="00EA1102">
        <w:rPr>
          <w:rFonts w:ascii="Times New Roman" w:hAnsi="Times New Roman" w:cs="Times New Roman"/>
          <w:sz w:val="24"/>
        </w:rPr>
        <w:t>Matthew 26:56 – 27:1</w:t>
      </w:r>
      <w:r w:rsidR="005B0B97" w:rsidRPr="00EA1102">
        <w:rPr>
          <w:rFonts w:ascii="Times New Roman" w:hAnsi="Times New Roman" w:cs="Times New Roman"/>
          <w:sz w:val="24"/>
        </w:rPr>
        <w:t>0</w:t>
      </w:r>
      <w:r w:rsidRPr="00EA1102">
        <w:rPr>
          <w:rFonts w:ascii="Times New Roman" w:hAnsi="Times New Roman" w:cs="Times New Roman"/>
          <w:sz w:val="24"/>
        </w:rPr>
        <w:t xml:space="preserve">; </w:t>
      </w:r>
      <w:r w:rsidR="008F73CA" w:rsidRPr="00EA1102">
        <w:rPr>
          <w:rFonts w:ascii="Times New Roman" w:hAnsi="Times New Roman" w:cs="Times New Roman"/>
          <w:sz w:val="24"/>
        </w:rPr>
        <w:t xml:space="preserve"> Mark 14:53</w:t>
      </w:r>
      <w:r w:rsidR="005B0B97" w:rsidRPr="00EA1102">
        <w:rPr>
          <w:rFonts w:ascii="Times New Roman" w:hAnsi="Times New Roman" w:cs="Times New Roman"/>
          <w:sz w:val="24"/>
        </w:rPr>
        <w:t xml:space="preserve"> – 15:1</w:t>
      </w:r>
      <w:r w:rsidRPr="00EA1102">
        <w:rPr>
          <w:rFonts w:ascii="Times New Roman" w:hAnsi="Times New Roman" w:cs="Times New Roman"/>
          <w:sz w:val="24"/>
        </w:rPr>
        <w:t>;</w:t>
      </w:r>
      <w:r w:rsidR="008F73CA" w:rsidRPr="00EA1102">
        <w:rPr>
          <w:rFonts w:ascii="Times New Roman" w:hAnsi="Times New Roman" w:cs="Times New Roman"/>
          <w:sz w:val="24"/>
        </w:rPr>
        <w:t xml:space="preserve">  Luke 22:54</w:t>
      </w:r>
      <w:r w:rsidRPr="00EA1102">
        <w:rPr>
          <w:rFonts w:ascii="Times New Roman" w:hAnsi="Times New Roman" w:cs="Times New Roman"/>
          <w:sz w:val="24"/>
        </w:rPr>
        <w:t>-71;</w:t>
      </w:r>
      <w:r w:rsidR="008F73CA" w:rsidRPr="00EA1102">
        <w:rPr>
          <w:rFonts w:ascii="Times New Roman" w:hAnsi="Times New Roman" w:cs="Times New Roman"/>
          <w:sz w:val="24"/>
        </w:rPr>
        <w:t xml:space="preserve"> </w:t>
      </w:r>
      <w:r w:rsidRPr="00EA1102">
        <w:rPr>
          <w:rFonts w:ascii="Times New Roman" w:hAnsi="Times New Roman" w:cs="Times New Roman"/>
          <w:sz w:val="24"/>
        </w:rPr>
        <w:t xml:space="preserve"> </w:t>
      </w:r>
      <w:r w:rsidR="008F73CA" w:rsidRPr="00EA1102">
        <w:rPr>
          <w:rFonts w:ascii="Times New Roman" w:hAnsi="Times New Roman" w:cs="Times New Roman"/>
          <w:sz w:val="24"/>
        </w:rPr>
        <w:t>John 18:12-</w:t>
      </w:r>
      <w:r w:rsidRPr="00EA1102">
        <w:rPr>
          <w:rFonts w:ascii="Times New Roman" w:hAnsi="Times New Roman" w:cs="Times New Roman"/>
          <w:sz w:val="24"/>
        </w:rPr>
        <w:t>27</w:t>
      </w:r>
      <w:r w:rsidR="005B0B97" w:rsidRPr="00EA1102">
        <w:rPr>
          <w:rFonts w:ascii="Times New Roman" w:hAnsi="Times New Roman" w:cs="Times New Roman"/>
          <w:sz w:val="24"/>
        </w:rPr>
        <w:t>;  Acts 1:18-19</w:t>
      </w:r>
    </w:p>
    <w:p w14:paraId="394E3CA4" w14:textId="77777777" w:rsidR="001E04D8" w:rsidRPr="00EA1102" w:rsidRDefault="001E04D8" w:rsidP="008F73CA">
      <w:pPr>
        <w:tabs>
          <w:tab w:val="left" w:pos="0"/>
        </w:tabs>
        <w:spacing w:after="0" w:line="240" w:lineRule="auto"/>
        <w:jc w:val="center"/>
        <w:rPr>
          <w:rFonts w:ascii="Times New Roman" w:hAnsi="Times New Roman" w:cs="Times New Roman"/>
          <w:sz w:val="24"/>
        </w:rPr>
      </w:pPr>
    </w:p>
    <w:p w14:paraId="09793D51" w14:textId="77777777" w:rsidR="008F73CA" w:rsidRPr="00EA1102" w:rsidRDefault="00276230" w:rsidP="001E04D8">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T</w:t>
      </w:r>
      <w:r w:rsidR="001E04D8" w:rsidRPr="00EA1102">
        <w:rPr>
          <w:rFonts w:ascii="Times New Roman" w:hAnsi="Times New Roman" w:cs="Times New Roman"/>
          <w:sz w:val="24"/>
        </w:rPr>
        <w:t>he captain and officers of the Jews</w:t>
      </w:r>
      <w:r w:rsidRPr="00EA1102">
        <w:rPr>
          <w:rFonts w:ascii="Times New Roman" w:hAnsi="Times New Roman" w:cs="Times New Roman"/>
          <w:sz w:val="24"/>
        </w:rPr>
        <w:t xml:space="preserve"> and their band</w:t>
      </w:r>
      <w:r w:rsidR="001E04D8" w:rsidRPr="00EA1102">
        <w:rPr>
          <w:rFonts w:ascii="Times New Roman" w:hAnsi="Times New Roman" w:cs="Times New Roman"/>
          <w:sz w:val="24"/>
        </w:rPr>
        <w:t xml:space="preserve"> led Jesus away to </w:t>
      </w:r>
      <w:r w:rsidR="008B3D9F" w:rsidRPr="00EA1102">
        <w:rPr>
          <w:rFonts w:ascii="Times New Roman" w:hAnsi="Times New Roman" w:cs="Times New Roman"/>
          <w:sz w:val="24"/>
        </w:rPr>
        <w:t>Annas, father-in-law to Caiaphas the high priest.</w:t>
      </w:r>
      <w:r w:rsidR="00D7365A" w:rsidRPr="00EA1102">
        <w:rPr>
          <w:rFonts w:ascii="Times New Roman" w:hAnsi="Times New Roman" w:cs="Times New Roman"/>
          <w:sz w:val="24"/>
        </w:rPr>
        <w:t xml:space="preserve">  Annas sent them to the palace</w:t>
      </w:r>
      <w:r w:rsidR="009A6B4C" w:rsidRPr="00EA1102">
        <w:rPr>
          <w:rFonts w:ascii="Times New Roman" w:hAnsi="Times New Roman" w:cs="Times New Roman"/>
          <w:sz w:val="24"/>
        </w:rPr>
        <w:t xml:space="preserve"> of the high priest.</w:t>
      </w:r>
      <w:r w:rsidR="008F73CA" w:rsidRPr="00EA1102">
        <w:rPr>
          <w:rFonts w:ascii="Times New Roman" w:hAnsi="Times New Roman" w:cs="Times New Roman"/>
          <w:sz w:val="24"/>
        </w:rPr>
        <w:t xml:space="preserve"> </w:t>
      </w:r>
      <w:r w:rsidR="00D7365A" w:rsidRPr="00EA1102">
        <w:rPr>
          <w:rFonts w:ascii="Times New Roman" w:hAnsi="Times New Roman" w:cs="Times New Roman"/>
          <w:sz w:val="24"/>
        </w:rPr>
        <w:t xml:space="preserve"> There in his house</w:t>
      </w:r>
      <w:r w:rsidR="009F31E3" w:rsidRPr="00EA1102">
        <w:rPr>
          <w:rFonts w:ascii="Times New Roman" w:hAnsi="Times New Roman" w:cs="Times New Roman"/>
          <w:sz w:val="24"/>
        </w:rPr>
        <w:t xml:space="preserve"> they found </w:t>
      </w:r>
      <w:r w:rsidR="00D7365A" w:rsidRPr="00EA1102">
        <w:rPr>
          <w:rFonts w:ascii="Times New Roman" w:hAnsi="Times New Roman" w:cs="Times New Roman"/>
          <w:sz w:val="24"/>
        </w:rPr>
        <w:t>all the chief priests and the elders and the scribes</w:t>
      </w:r>
      <w:r w:rsidR="009F31E3" w:rsidRPr="00EA1102">
        <w:rPr>
          <w:rFonts w:ascii="Times New Roman" w:hAnsi="Times New Roman" w:cs="Times New Roman"/>
          <w:sz w:val="24"/>
        </w:rPr>
        <w:t xml:space="preserve"> assembled</w:t>
      </w:r>
      <w:r w:rsidR="00D7365A" w:rsidRPr="00EA1102">
        <w:rPr>
          <w:rFonts w:ascii="Times New Roman" w:hAnsi="Times New Roman" w:cs="Times New Roman"/>
          <w:sz w:val="24"/>
        </w:rPr>
        <w:t>.</w:t>
      </w:r>
    </w:p>
    <w:p w14:paraId="0B3208D2" w14:textId="64B865A4" w:rsidR="000C5C9B" w:rsidRPr="00EA1102" w:rsidRDefault="00D7365A" w:rsidP="001E04D8">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The council had met after Jesus raised Lazarus from the dead (John 11:47-53).  They were concerned with Jesus’ popularity.  They feared the Jews would try to make Jesus their king, and the Romans would come in and destroy the nation for their rebellion.  At that time</w:t>
      </w:r>
      <w:r w:rsidR="00497835">
        <w:rPr>
          <w:rFonts w:ascii="Times New Roman" w:hAnsi="Times New Roman" w:cs="Times New Roman"/>
          <w:sz w:val="24"/>
        </w:rPr>
        <w:t>,</w:t>
      </w:r>
      <w:r w:rsidRPr="00EA1102">
        <w:rPr>
          <w:rFonts w:ascii="Times New Roman" w:hAnsi="Times New Roman" w:cs="Times New Roman"/>
          <w:sz w:val="24"/>
        </w:rPr>
        <w:t xml:space="preserve"> Caiaphas ha</w:t>
      </w:r>
      <w:r w:rsidR="00BC4CE1" w:rsidRPr="00EA1102">
        <w:rPr>
          <w:rFonts w:ascii="Times New Roman" w:hAnsi="Times New Roman" w:cs="Times New Roman"/>
          <w:sz w:val="24"/>
        </w:rPr>
        <w:t>d counseled that it would be better that</w:t>
      </w:r>
      <w:r w:rsidRPr="00EA1102">
        <w:rPr>
          <w:rFonts w:ascii="Times New Roman" w:hAnsi="Times New Roman" w:cs="Times New Roman"/>
          <w:sz w:val="24"/>
        </w:rPr>
        <w:t xml:space="preserve"> one</w:t>
      </w:r>
      <w:r w:rsidR="00BC4CE1" w:rsidRPr="00EA1102">
        <w:rPr>
          <w:rFonts w:ascii="Times New Roman" w:hAnsi="Times New Roman" w:cs="Times New Roman"/>
          <w:sz w:val="24"/>
        </w:rPr>
        <w:t xml:space="preserve"> innocent</w:t>
      </w:r>
      <w:r w:rsidRPr="00EA1102">
        <w:rPr>
          <w:rFonts w:ascii="Times New Roman" w:hAnsi="Times New Roman" w:cs="Times New Roman"/>
          <w:sz w:val="24"/>
        </w:rPr>
        <w:t xml:space="preserve"> m</w:t>
      </w:r>
      <w:r w:rsidR="000C5C9B" w:rsidRPr="00EA1102">
        <w:rPr>
          <w:rFonts w:ascii="Times New Roman" w:hAnsi="Times New Roman" w:cs="Times New Roman"/>
          <w:sz w:val="24"/>
        </w:rPr>
        <w:t xml:space="preserve">an would die </w:t>
      </w:r>
      <w:r w:rsidR="00BC4CE1" w:rsidRPr="00EA1102">
        <w:rPr>
          <w:rFonts w:ascii="Times New Roman" w:hAnsi="Times New Roman" w:cs="Times New Roman"/>
          <w:sz w:val="24"/>
        </w:rPr>
        <w:t>rather than the whole nation perish.  To h</w:t>
      </w:r>
      <w:r w:rsidR="000C5C9B" w:rsidRPr="00EA1102">
        <w:rPr>
          <w:rFonts w:ascii="Times New Roman" w:hAnsi="Times New Roman" w:cs="Times New Roman"/>
          <w:sz w:val="24"/>
        </w:rPr>
        <w:t xml:space="preserve">is thinking, if they killed Jesus, the people would go back to their mundane life, the Romans would be happy, and life would return as it was before Jesus began meddling.  </w:t>
      </w:r>
    </w:p>
    <w:p w14:paraId="19892334" w14:textId="77777777" w:rsidR="00BA4191" w:rsidRPr="00EA1102" w:rsidRDefault="000C5C9B"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 xml:space="preserve">Since that time, they had been looking for witnesses who could give </w:t>
      </w:r>
      <w:r w:rsidR="00BC4CE1" w:rsidRPr="00EA1102">
        <w:rPr>
          <w:rFonts w:ascii="Times New Roman" w:hAnsi="Times New Roman" w:cs="Times New Roman"/>
          <w:sz w:val="24"/>
        </w:rPr>
        <w:t xml:space="preserve">a </w:t>
      </w:r>
      <w:r w:rsidRPr="00EA1102">
        <w:rPr>
          <w:rFonts w:ascii="Times New Roman" w:hAnsi="Times New Roman" w:cs="Times New Roman"/>
          <w:sz w:val="24"/>
        </w:rPr>
        <w:t>reason to put Jesus to death, but they found none.  They found many false witnesses</w:t>
      </w:r>
      <w:r w:rsidR="00BA4191" w:rsidRPr="00EA1102">
        <w:rPr>
          <w:rFonts w:ascii="Times New Roman" w:hAnsi="Times New Roman" w:cs="Times New Roman"/>
          <w:sz w:val="24"/>
        </w:rPr>
        <w:t>, but none of them could agree</w:t>
      </w:r>
      <w:r w:rsidRPr="00EA1102">
        <w:rPr>
          <w:rFonts w:ascii="Times New Roman" w:hAnsi="Times New Roman" w:cs="Times New Roman"/>
          <w:sz w:val="24"/>
        </w:rPr>
        <w:t xml:space="preserve">.  </w:t>
      </w:r>
    </w:p>
    <w:p w14:paraId="3D183D3C" w14:textId="77777777" w:rsidR="00431D91" w:rsidRPr="00EA1102" w:rsidRDefault="00BA4191" w:rsidP="000C5C9B">
      <w:pPr>
        <w:tabs>
          <w:tab w:val="left" w:pos="0"/>
        </w:tabs>
        <w:spacing w:after="0" w:line="240" w:lineRule="auto"/>
        <w:ind w:firstLine="720"/>
        <w:rPr>
          <w:rStyle w:val="Heading2Char"/>
          <w:rFonts w:ascii="Times New Roman" w:hAnsi="Times New Roman" w:cs="Times New Roman"/>
          <w:color w:val="auto"/>
          <w:sz w:val="24"/>
        </w:rPr>
      </w:pPr>
      <w:r w:rsidRPr="00EA1102">
        <w:rPr>
          <w:rFonts w:ascii="Times New Roman" w:hAnsi="Times New Roman" w:cs="Times New Roman"/>
          <w:sz w:val="24"/>
        </w:rPr>
        <w:t>Jesus was brought before the council</w:t>
      </w:r>
      <w:r w:rsidR="00431D91" w:rsidRPr="00EA1102">
        <w:rPr>
          <w:rFonts w:ascii="Times New Roman" w:hAnsi="Times New Roman" w:cs="Times New Roman"/>
          <w:sz w:val="24"/>
        </w:rPr>
        <w:t>.  The</w:t>
      </w:r>
      <w:r w:rsidR="00BC4CE1" w:rsidRPr="00EA1102">
        <w:rPr>
          <w:rFonts w:ascii="Times New Roman" w:hAnsi="Times New Roman" w:cs="Times New Roman"/>
          <w:sz w:val="24"/>
        </w:rPr>
        <w:t xml:space="preserve"> high priest asked Jesus about H</w:t>
      </w:r>
      <w:r w:rsidR="00431D91" w:rsidRPr="00EA1102">
        <w:rPr>
          <w:rFonts w:ascii="Times New Roman" w:hAnsi="Times New Roman" w:cs="Times New Roman"/>
          <w:sz w:val="24"/>
        </w:rPr>
        <w:t>is disciples and doctrine.  Jesus answered, “I spoke openly to the world.  I taught in the synagogue</w:t>
      </w:r>
      <w:r w:rsidR="00CB0BFF" w:rsidRPr="00EA1102">
        <w:rPr>
          <w:rFonts w:ascii="Times New Roman" w:hAnsi="Times New Roman" w:cs="Times New Roman"/>
          <w:sz w:val="24"/>
        </w:rPr>
        <w:t xml:space="preserve">, in the temple, and wherever Jews regularly congregate.  I never said anything in secret.  Why do you </w:t>
      </w:r>
      <w:r w:rsidR="00CB0BFF" w:rsidRPr="00EA1102">
        <w:rPr>
          <w:rStyle w:val="Heading2Char"/>
          <w:rFonts w:ascii="Times New Roman" w:hAnsi="Times New Roman" w:cs="Times New Roman"/>
          <w:color w:val="auto"/>
          <w:sz w:val="24"/>
        </w:rPr>
        <w:t xml:space="preserve">ask me?  Ask those who heard me, what I said to them.  They know what I said.”  </w:t>
      </w:r>
    </w:p>
    <w:p w14:paraId="65F1FB3D" w14:textId="77777777" w:rsidR="00CB0BFF" w:rsidRPr="00EA1102" w:rsidRDefault="00CB0BFF"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An officer who stood nearby slapped Jesus, saying, “Is that how you answer the high priest?”</w:t>
      </w:r>
    </w:p>
    <w:p w14:paraId="0F404834" w14:textId="648D777E" w:rsidR="009D5953" w:rsidRPr="00EA1102" w:rsidRDefault="00CB0BFF" w:rsidP="009D5953">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“If I have spoken evil, bear witness of the evil,”</w:t>
      </w:r>
      <w:r w:rsidR="009D5953" w:rsidRPr="00EA1102">
        <w:rPr>
          <w:rFonts w:ascii="Times New Roman" w:hAnsi="Times New Roman" w:cs="Times New Roman"/>
          <w:sz w:val="24"/>
        </w:rPr>
        <w:t xml:space="preserve"> Jesus challenged</w:t>
      </w:r>
      <w:r w:rsidRPr="00EA1102">
        <w:rPr>
          <w:rFonts w:ascii="Times New Roman" w:hAnsi="Times New Roman" w:cs="Times New Roman"/>
          <w:sz w:val="24"/>
        </w:rPr>
        <w:t xml:space="preserve"> him.  “But if I have spoken</w:t>
      </w:r>
      <w:r w:rsidR="009D5953" w:rsidRPr="00EA1102">
        <w:rPr>
          <w:rFonts w:ascii="Times New Roman" w:hAnsi="Times New Roman" w:cs="Times New Roman"/>
          <w:sz w:val="24"/>
        </w:rPr>
        <w:t xml:space="preserve"> the truth, why do you </w:t>
      </w:r>
      <w:r w:rsidR="00774B84">
        <w:rPr>
          <w:rFonts w:ascii="Times New Roman" w:hAnsi="Times New Roman" w:cs="Times New Roman"/>
          <w:sz w:val="24"/>
        </w:rPr>
        <w:t xml:space="preserve">strike </w:t>
      </w:r>
      <w:r w:rsidR="009D5953" w:rsidRPr="00EA1102">
        <w:rPr>
          <w:rFonts w:ascii="Times New Roman" w:hAnsi="Times New Roman" w:cs="Times New Roman"/>
          <w:sz w:val="24"/>
        </w:rPr>
        <w:t>me?”</w:t>
      </w:r>
    </w:p>
    <w:p w14:paraId="301E9BBA" w14:textId="77777777" w:rsidR="00CB7F79" w:rsidRPr="00EA1102" w:rsidRDefault="009D5953" w:rsidP="009D5953">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Ma</w:t>
      </w:r>
      <w:r w:rsidR="00431D91" w:rsidRPr="00EA1102">
        <w:rPr>
          <w:rFonts w:ascii="Times New Roman" w:hAnsi="Times New Roman" w:cs="Times New Roman"/>
          <w:sz w:val="24"/>
        </w:rPr>
        <w:t xml:space="preserve">ny </w:t>
      </w:r>
      <w:r w:rsidR="00BA4191" w:rsidRPr="00EA1102">
        <w:rPr>
          <w:rFonts w:ascii="Times New Roman" w:hAnsi="Times New Roman" w:cs="Times New Roman"/>
          <w:sz w:val="24"/>
        </w:rPr>
        <w:t>false witnesses</w:t>
      </w:r>
      <w:r w:rsidRPr="00EA1102">
        <w:rPr>
          <w:rFonts w:ascii="Times New Roman" w:hAnsi="Times New Roman" w:cs="Times New Roman"/>
          <w:sz w:val="24"/>
        </w:rPr>
        <w:t xml:space="preserve"> were brought forward, but none could agree.  Finally</w:t>
      </w:r>
      <w:r w:rsidR="007F17AE" w:rsidRPr="00EA1102">
        <w:rPr>
          <w:rFonts w:ascii="Times New Roman" w:hAnsi="Times New Roman" w:cs="Times New Roman"/>
          <w:sz w:val="24"/>
        </w:rPr>
        <w:t>,</w:t>
      </w:r>
      <w:r w:rsidRPr="00EA1102">
        <w:rPr>
          <w:rFonts w:ascii="Times New Roman" w:hAnsi="Times New Roman" w:cs="Times New Roman"/>
          <w:sz w:val="24"/>
        </w:rPr>
        <w:t xml:space="preserve"> two were brought forward who said, </w:t>
      </w:r>
      <w:r w:rsidR="000C5C9B" w:rsidRPr="00EA1102">
        <w:rPr>
          <w:rFonts w:ascii="Times New Roman" w:hAnsi="Times New Roman" w:cs="Times New Roman"/>
          <w:sz w:val="24"/>
        </w:rPr>
        <w:t>“</w:t>
      </w:r>
      <w:r w:rsidR="00BC4CE1" w:rsidRPr="00EA1102">
        <w:rPr>
          <w:rFonts w:ascii="Times New Roman" w:hAnsi="Times New Roman" w:cs="Times New Roman"/>
          <w:sz w:val="24"/>
        </w:rPr>
        <w:t>We heard H</w:t>
      </w:r>
      <w:r w:rsidR="000C5C9B" w:rsidRPr="00EA1102">
        <w:rPr>
          <w:rFonts w:ascii="Times New Roman" w:hAnsi="Times New Roman" w:cs="Times New Roman"/>
          <w:sz w:val="24"/>
        </w:rPr>
        <w:t>im say, ‘I will destroy this temple that is made with hands, and within three days I will build another made without hands.’”</w:t>
      </w:r>
      <w:r w:rsidR="00BA4191" w:rsidRPr="00EA1102">
        <w:rPr>
          <w:rFonts w:ascii="Times New Roman" w:hAnsi="Times New Roman" w:cs="Times New Roman"/>
          <w:sz w:val="24"/>
        </w:rPr>
        <w:t xml:space="preserve"> </w:t>
      </w:r>
    </w:p>
    <w:p w14:paraId="21490830" w14:textId="461425EC" w:rsidR="000C5C9B" w:rsidRPr="00EA1102" w:rsidRDefault="009D5953"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The high priest was frustrated</w:t>
      </w:r>
      <w:r w:rsidR="00CB7F79" w:rsidRPr="00EA1102">
        <w:rPr>
          <w:rFonts w:ascii="Times New Roman" w:hAnsi="Times New Roman" w:cs="Times New Roman"/>
          <w:sz w:val="24"/>
        </w:rPr>
        <w:t>, because none of the witnesses could agree.  He stood in the middle of the assembly and addressed Jesus, hoping to be able to get Him to say something that he could use against Him.  “Aren’t you going to say anything to refute what these men say against you?”</w:t>
      </w:r>
      <w:r w:rsidR="00431D91" w:rsidRPr="00EA1102">
        <w:rPr>
          <w:rFonts w:ascii="Times New Roman" w:hAnsi="Times New Roman" w:cs="Times New Roman"/>
          <w:sz w:val="24"/>
        </w:rPr>
        <w:t xml:space="preserve">  Jesus </w:t>
      </w:r>
      <w:r w:rsidR="005F1594">
        <w:rPr>
          <w:rFonts w:ascii="Times New Roman" w:hAnsi="Times New Roman" w:cs="Times New Roman"/>
          <w:sz w:val="24"/>
        </w:rPr>
        <w:t>calmly held His peace.</w:t>
      </w:r>
    </w:p>
    <w:p w14:paraId="09CBD635" w14:textId="77777777" w:rsidR="009D5953" w:rsidRPr="00EA1102" w:rsidRDefault="009D5953"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The priest’s frustration turned to exasperation.</w:t>
      </w:r>
      <w:r w:rsidR="009F1191" w:rsidRPr="00EA1102">
        <w:rPr>
          <w:rFonts w:ascii="Times New Roman" w:hAnsi="Times New Roman" w:cs="Times New Roman"/>
          <w:sz w:val="24"/>
        </w:rPr>
        <w:t xml:space="preserve">  “</w:t>
      </w:r>
      <w:r w:rsidR="00BC4CE1" w:rsidRPr="00EA1102">
        <w:rPr>
          <w:rFonts w:ascii="Times New Roman" w:hAnsi="Times New Roman" w:cs="Times New Roman"/>
          <w:sz w:val="24"/>
        </w:rPr>
        <w:t>I command you by</w:t>
      </w:r>
      <w:r w:rsidR="009F1191" w:rsidRPr="00EA1102">
        <w:rPr>
          <w:rFonts w:ascii="Times New Roman" w:hAnsi="Times New Roman" w:cs="Times New Roman"/>
          <w:sz w:val="24"/>
        </w:rPr>
        <w:t xml:space="preserve"> the living God, tell us whether you are the Christ, the Son of the Blessed God?”</w:t>
      </w:r>
    </w:p>
    <w:p w14:paraId="6BE56EA4" w14:textId="77777777" w:rsidR="009F1191" w:rsidRPr="00EA1102" w:rsidRDefault="009F1191"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“You have said I am,” Jesus answered, pointing out to him that he truly did know who Jesus was; “and you will see the Son of man sitting on the right hand of power, and coming in the clouds of heaven.”</w:t>
      </w:r>
    </w:p>
    <w:p w14:paraId="5BD27D0B" w14:textId="77777777" w:rsidR="007F17AE" w:rsidRPr="00EA1102" w:rsidRDefault="0048014A"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T</w:t>
      </w:r>
      <w:r w:rsidR="007F17AE" w:rsidRPr="00EA1102">
        <w:rPr>
          <w:rFonts w:ascii="Times New Roman" w:hAnsi="Times New Roman" w:cs="Times New Roman"/>
          <w:sz w:val="24"/>
        </w:rPr>
        <w:t>he high priest tore his clothes, saying, “He has spoken blasphemy.  What further need do we have for witnesses?  You have all heard His blasphemy.  What do you think?”</w:t>
      </w:r>
    </w:p>
    <w:p w14:paraId="3513E564" w14:textId="77777777" w:rsidR="007F17AE" w:rsidRPr="00EA1102" w:rsidRDefault="007F17AE"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The council members all answered, “He is guilty of death.”</w:t>
      </w:r>
    </w:p>
    <w:p w14:paraId="5753F15D" w14:textId="28F69ACE" w:rsidR="007F17AE" w:rsidRPr="00EA1102" w:rsidRDefault="007F17AE"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Some of the members spit in His face and s</w:t>
      </w:r>
      <w:r w:rsidR="00A25656" w:rsidRPr="00EA1102">
        <w:rPr>
          <w:rFonts w:ascii="Times New Roman" w:hAnsi="Times New Roman" w:cs="Times New Roman"/>
          <w:sz w:val="24"/>
        </w:rPr>
        <w:t xml:space="preserve">lapped Him.  They blindfolded Him, slapped Him in the face, and said, “Prophecy, who smote you?” </w:t>
      </w:r>
      <w:r w:rsidR="00D4760A">
        <w:rPr>
          <w:rFonts w:ascii="Times New Roman" w:hAnsi="Times New Roman" w:cs="Times New Roman"/>
          <w:sz w:val="24"/>
        </w:rPr>
        <w:t xml:space="preserve"> </w:t>
      </w:r>
      <w:r w:rsidR="00A25656" w:rsidRPr="00EA1102">
        <w:rPr>
          <w:rFonts w:ascii="Times New Roman" w:hAnsi="Times New Roman" w:cs="Times New Roman"/>
          <w:sz w:val="24"/>
        </w:rPr>
        <w:t>In their ridicule, they said many blasphemous things to Him and about Him.</w:t>
      </w:r>
    </w:p>
    <w:p w14:paraId="4A5F53ED" w14:textId="77777777" w:rsidR="00E651FE" w:rsidRPr="00EA1102" w:rsidRDefault="00A25656"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 xml:space="preserve">While Jesus was enduring His trials inside, another drama was played outside in the courtyard.  Peter and another disciple (presumed to be John) had followed the mob at a distance from the garden to the palace.  </w:t>
      </w:r>
    </w:p>
    <w:p w14:paraId="46238E74" w14:textId="77777777" w:rsidR="00E651FE" w:rsidRPr="00EA1102" w:rsidRDefault="00E651FE"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The other disciple knew</w:t>
      </w:r>
      <w:r w:rsidR="00A40B18" w:rsidRPr="00EA1102">
        <w:rPr>
          <w:rFonts w:ascii="Times New Roman" w:hAnsi="Times New Roman" w:cs="Times New Roman"/>
          <w:sz w:val="24"/>
        </w:rPr>
        <w:t xml:space="preserve"> the</w:t>
      </w:r>
      <w:r w:rsidRPr="00EA1102">
        <w:rPr>
          <w:rFonts w:ascii="Times New Roman" w:hAnsi="Times New Roman" w:cs="Times New Roman"/>
          <w:sz w:val="24"/>
        </w:rPr>
        <w:t xml:space="preserve"> high priest, and went into the palace with Jesus.  </w:t>
      </w:r>
      <w:r w:rsidR="00A25656" w:rsidRPr="00EA1102">
        <w:rPr>
          <w:rFonts w:ascii="Times New Roman" w:hAnsi="Times New Roman" w:cs="Times New Roman"/>
          <w:sz w:val="24"/>
        </w:rPr>
        <w:t>Peter</w:t>
      </w:r>
      <w:r w:rsidRPr="00EA1102">
        <w:rPr>
          <w:rFonts w:ascii="Times New Roman" w:hAnsi="Times New Roman" w:cs="Times New Roman"/>
          <w:sz w:val="24"/>
        </w:rPr>
        <w:t xml:space="preserve"> remained outside at the door.  The disciple went to talk to the woman who kept the door</w:t>
      </w:r>
      <w:r w:rsidR="0048014A" w:rsidRPr="00EA1102">
        <w:rPr>
          <w:rFonts w:ascii="Times New Roman" w:hAnsi="Times New Roman" w:cs="Times New Roman"/>
          <w:sz w:val="24"/>
        </w:rPr>
        <w:t>,</w:t>
      </w:r>
      <w:r w:rsidRPr="00EA1102">
        <w:rPr>
          <w:rFonts w:ascii="Times New Roman" w:hAnsi="Times New Roman" w:cs="Times New Roman"/>
          <w:sz w:val="24"/>
        </w:rPr>
        <w:t xml:space="preserve"> and brought Peter inside.</w:t>
      </w:r>
    </w:p>
    <w:p w14:paraId="0D9B3E80" w14:textId="77777777" w:rsidR="00A25656" w:rsidRPr="00EA1102" w:rsidRDefault="00DB2844"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A fire was kindled in the courtyard, and servants and officers gathered around</w:t>
      </w:r>
      <w:r w:rsidR="006C2361" w:rsidRPr="00EA1102">
        <w:rPr>
          <w:rFonts w:ascii="Times New Roman" w:hAnsi="Times New Roman" w:cs="Times New Roman"/>
          <w:sz w:val="24"/>
        </w:rPr>
        <w:t xml:space="preserve"> for</w:t>
      </w:r>
      <w:r w:rsidRPr="00EA1102">
        <w:rPr>
          <w:rFonts w:ascii="Times New Roman" w:hAnsi="Times New Roman" w:cs="Times New Roman"/>
          <w:sz w:val="24"/>
        </w:rPr>
        <w:t xml:space="preserve"> warm</w:t>
      </w:r>
      <w:r w:rsidR="006C2361" w:rsidRPr="00EA1102">
        <w:rPr>
          <w:rFonts w:ascii="Times New Roman" w:hAnsi="Times New Roman" w:cs="Times New Roman"/>
          <w:sz w:val="24"/>
        </w:rPr>
        <w:t>th</w:t>
      </w:r>
      <w:r w:rsidRPr="00EA1102">
        <w:rPr>
          <w:rFonts w:ascii="Times New Roman" w:hAnsi="Times New Roman" w:cs="Times New Roman"/>
          <w:sz w:val="24"/>
        </w:rPr>
        <w:t xml:space="preserve">.  </w:t>
      </w:r>
      <w:r w:rsidR="00A25656" w:rsidRPr="00EA1102">
        <w:rPr>
          <w:rFonts w:ascii="Times New Roman" w:hAnsi="Times New Roman" w:cs="Times New Roman"/>
          <w:sz w:val="24"/>
        </w:rPr>
        <w:t>A</w:t>
      </w:r>
      <w:r w:rsidR="002921BB" w:rsidRPr="00EA1102">
        <w:rPr>
          <w:rFonts w:ascii="Times New Roman" w:hAnsi="Times New Roman" w:cs="Times New Roman"/>
          <w:sz w:val="24"/>
        </w:rPr>
        <w:t xml:space="preserve">s </w:t>
      </w:r>
      <w:r w:rsidRPr="00EA1102">
        <w:rPr>
          <w:rFonts w:ascii="Times New Roman" w:hAnsi="Times New Roman" w:cs="Times New Roman"/>
          <w:sz w:val="24"/>
        </w:rPr>
        <w:t>Peter</w:t>
      </w:r>
      <w:r w:rsidR="00E651FE" w:rsidRPr="00EA1102">
        <w:rPr>
          <w:rFonts w:ascii="Times New Roman" w:hAnsi="Times New Roman" w:cs="Times New Roman"/>
          <w:sz w:val="24"/>
        </w:rPr>
        <w:t xml:space="preserve"> warmed himself by the fire, the maid who had let him in the door looked at him intently</w:t>
      </w:r>
      <w:r w:rsidR="00A25656" w:rsidRPr="00EA1102">
        <w:rPr>
          <w:rFonts w:ascii="Times New Roman" w:hAnsi="Times New Roman" w:cs="Times New Roman"/>
          <w:sz w:val="24"/>
        </w:rPr>
        <w:t xml:space="preserve"> and said, “You were also with Jesus of Galilee.”</w:t>
      </w:r>
    </w:p>
    <w:p w14:paraId="17B97850" w14:textId="77777777" w:rsidR="00A25656" w:rsidRPr="00EA1102" w:rsidRDefault="00A25656"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Peter denied the accusation, saying, “</w:t>
      </w:r>
      <w:r w:rsidR="009E4839" w:rsidRPr="00EA1102">
        <w:rPr>
          <w:rFonts w:ascii="Times New Roman" w:hAnsi="Times New Roman" w:cs="Times New Roman"/>
          <w:sz w:val="24"/>
        </w:rPr>
        <w:t xml:space="preserve">Woman, </w:t>
      </w:r>
      <w:r w:rsidRPr="00EA1102">
        <w:rPr>
          <w:rFonts w:ascii="Times New Roman" w:hAnsi="Times New Roman" w:cs="Times New Roman"/>
          <w:sz w:val="24"/>
        </w:rPr>
        <w:t>I do</w:t>
      </w:r>
      <w:r w:rsidR="009E4839" w:rsidRPr="00EA1102">
        <w:rPr>
          <w:rFonts w:ascii="Times New Roman" w:hAnsi="Times New Roman" w:cs="Times New Roman"/>
          <w:sz w:val="24"/>
        </w:rPr>
        <w:t xml:space="preserve"> no</w:t>
      </w:r>
      <w:r w:rsidRPr="00EA1102">
        <w:rPr>
          <w:rFonts w:ascii="Times New Roman" w:hAnsi="Times New Roman" w:cs="Times New Roman"/>
          <w:sz w:val="24"/>
        </w:rPr>
        <w:t>t know</w:t>
      </w:r>
      <w:r w:rsidR="009E4839" w:rsidRPr="00EA1102">
        <w:rPr>
          <w:rFonts w:ascii="Times New Roman" w:hAnsi="Times New Roman" w:cs="Times New Roman"/>
          <w:sz w:val="24"/>
        </w:rPr>
        <w:t>,</w:t>
      </w:r>
      <w:r w:rsidR="002921BB" w:rsidRPr="00EA1102">
        <w:rPr>
          <w:rFonts w:ascii="Times New Roman" w:hAnsi="Times New Roman" w:cs="Times New Roman"/>
          <w:sz w:val="24"/>
        </w:rPr>
        <w:t xml:space="preserve"> nor understand</w:t>
      </w:r>
      <w:r w:rsidRPr="00EA1102">
        <w:rPr>
          <w:rFonts w:ascii="Times New Roman" w:hAnsi="Times New Roman" w:cs="Times New Roman"/>
          <w:sz w:val="24"/>
        </w:rPr>
        <w:t xml:space="preserve"> what you are saying.”</w:t>
      </w:r>
      <w:r w:rsidR="002921BB" w:rsidRPr="00EA1102">
        <w:rPr>
          <w:rFonts w:ascii="Times New Roman" w:hAnsi="Times New Roman" w:cs="Times New Roman"/>
          <w:sz w:val="24"/>
        </w:rPr>
        <w:t xml:space="preserve">  He went out to the porch, and the cock crowed.</w:t>
      </w:r>
    </w:p>
    <w:p w14:paraId="62049441" w14:textId="77777777" w:rsidR="00497835" w:rsidRDefault="00497835" w:rsidP="00497835">
      <w:pPr>
        <w:tabs>
          <w:tab w:val="left" w:pos="0"/>
        </w:tabs>
        <w:spacing w:after="0" w:line="240" w:lineRule="auto"/>
        <w:rPr>
          <w:rFonts w:ascii="Times New Roman" w:hAnsi="Times New Roman" w:cs="Times New Roman"/>
          <w:sz w:val="24"/>
        </w:rPr>
      </w:pPr>
    </w:p>
    <w:p w14:paraId="431A7845" w14:textId="23507E28" w:rsidR="00497835" w:rsidRPr="00EA1102" w:rsidRDefault="00497835" w:rsidP="00497835">
      <w:pPr>
        <w:tabs>
          <w:tab w:val="left" w:pos="0"/>
        </w:tabs>
        <w:spacing w:after="0" w:line="240" w:lineRule="auto"/>
        <w:rPr>
          <w:rFonts w:ascii="Times New Roman" w:hAnsi="Times New Roman" w:cs="Times New Roman"/>
          <w:sz w:val="24"/>
        </w:rPr>
      </w:pPr>
      <w:r w:rsidRPr="00EA1102">
        <w:rPr>
          <w:rFonts w:ascii="Times New Roman" w:hAnsi="Times New Roman" w:cs="Times New Roman"/>
          <w:sz w:val="24"/>
        </w:rPr>
        <w:t>Jesus’ Trial – 2</w:t>
      </w:r>
    </w:p>
    <w:p w14:paraId="6984B63F" w14:textId="77777777" w:rsidR="00497835" w:rsidRPr="00EA1102" w:rsidRDefault="00497835" w:rsidP="00497835">
      <w:pPr>
        <w:tabs>
          <w:tab w:val="left" w:pos="0"/>
        </w:tabs>
        <w:spacing w:after="0" w:line="240" w:lineRule="auto"/>
        <w:rPr>
          <w:rFonts w:ascii="Times New Roman" w:hAnsi="Times New Roman" w:cs="Times New Roman"/>
          <w:sz w:val="24"/>
        </w:rPr>
      </w:pPr>
      <w:r w:rsidRPr="00EA1102">
        <w:rPr>
          <w:rFonts w:ascii="Times New Roman" w:hAnsi="Times New Roman" w:cs="Times New Roman"/>
          <w:sz w:val="24"/>
        </w:rPr>
        <w:t xml:space="preserve"> </w:t>
      </w:r>
    </w:p>
    <w:p w14:paraId="4149574D" w14:textId="77777777" w:rsidR="00A25656" w:rsidRPr="00EA1102" w:rsidRDefault="009E4839"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A</w:t>
      </w:r>
      <w:r w:rsidR="00A25656" w:rsidRPr="00EA1102">
        <w:rPr>
          <w:rFonts w:ascii="Times New Roman" w:hAnsi="Times New Roman" w:cs="Times New Roman"/>
          <w:sz w:val="24"/>
        </w:rPr>
        <w:t xml:space="preserve">nother </w:t>
      </w:r>
      <w:r w:rsidRPr="00EA1102">
        <w:rPr>
          <w:rFonts w:ascii="Times New Roman" w:hAnsi="Times New Roman" w:cs="Times New Roman"/>
          <w:sz w:val="24"/>
        </w:rPr>
        <w:t>maid</w:t>
      </w:r>
      <w:r w:rsidR="00192904" w:rsidRPr="00EA1102">
        <w:rPr>
          <w:rFonts w:ascii="Times New Roman" w:hAnsi="Times New Roman" w:cs="Times New Roman"/>
          <w:sz w:val="24"/>
        </w:rPr>
        <w:t xml:space="preserve"> saw him and said to those who stood around, “This man was also with Jesus of Nazareth.”</w:t>
      </w:r>
    </w:p>
    <w:p w14:paraId="35A6EE54" w14:textId="77777777" w:rsidR="009E4839" w:rsidRPr="00EA1102" w:rsidRDefault="00192904" w:rsidP="009E4839">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For a second time Peter denied the accusation, this time using an oath, saying, “I do not know the man.”</w:t>
      </w:r>
    </w:p>
    <w:p w14:paraId="6011DFAF" w14:textId="3FC3285E" w:rsidR="00192904" w:rsidRPr="00EA1102" w:rsidRDefault="009E4839" w:rsidP="009E4839">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About an hour l</w:t>
      </w:r>
      <w:r w:rsidR="00192904" w:rsidRPr="00EA1102">
        <w:rPr>
          <w:rFonts w:ascii="Times New Roman" w:hAnsi="Times New Roman" w:cs="Times New Roman"/>
          <w:sz w:val="24"/>
        </w:rPr>
        <w:t xml:space="preserve">ater </w:t>
      </w:r>
      <w:r w:rsidRPr="00EA1102">
        <w:rPr>
          <w:rFonts w:ascii="Times New Roman" w:hAnsi="Times New Roman" w:cs="Times New Roman"/>
          <w:sz w:val="24"/>
        </w:rPr>
        <w:t>another</w:t>
      </w:r>
      <w:r w:rsidR="00192904" w:rsidRPr="00EA1102">
        <w:rPr>
          <w:rFonts w:ascii="Times New Roman" w:hAnsi="Times New Roman" w:cs="Times New Roman"/>
          <w:sz w:val="24"/>
        </w:rPr>
        <w:t xml:space="preserve"> who stood by</w:t>
      </w:r>
      <w:r w:rsidRPr="00EA1102">
        <w:rPr>
          <w:rFonts w:ascii="Times New Roman" w:hAnsi="Times New Roman" w:cs="Times New Roman"/>
          <w:sz w:val="24"/>
        </w:rPr>
        <w:t xml:space="preserve"> confidently said</w:t>
      </w:r>
      <w:r w:rsidR="00192904" w:rsidRPr="00EA1102">
        <w:rPr>
          <w:rFonts w:ascii="Times New Roman" w:hAnsi="Times New Roman" w:cs="Times New Roman"/>
          <w:sz w:val="24"/>
        </w:rPr>
        <w:t>, “</w:t>
      </w:r>
      <w:r w:rsidRPr="00EA1102">
        <w:rPr>
          <w:rFonts w:ascii="Times New Roman" w:hAnsi="Times New Roman" w:cs="Times New Roman"/>
          <w:sz w:val="24"/>
        </w:rPr>
        <w:t xml:space="preserve">Truly, this man was also with him.  He is a </w:t>
      </w:r>
      <w:r w:rsidR="00A40B18" w:rsidRPr="00EA1102">
        <w:rPr>
          <w:rFonts w:ascii="Times New Roman" w:hAnsi="Times New Roman" w:cs="Times New Roman"/>
          <w:sz w:val="24"/>
        </w:rPr>
        <w:t>Galilean</w:t>
      </w:r>
      <w:r w:rsidRPr="00EA1102">
        <w:rPr>
          <w:rFonts w:ascii="Times New Roman" w:hAnsi="Times New Roman" w:cs="Times New Roman"/>
          <w:sz w:val="24"/>
        </w:rPr>
        <w:t xml:space="preserve">, </w:t>
      </w:r>
      <w:r w:rsidR="00192904" w:rsidRPr="00EA1102">
        <w:rPr>
          <w:rFonts w:ascii="Times New Roman" w:hAnsi="Times New Roman" w:cs="Times New Roman"/>
          <w:sz w:val="24"/>
        </w:rPr>
        <w:t xml:space="preserve">for </w:t>
      </w:r>
      <w:r w:rsidRPr="00EA1102">
        <w:rPr>
          <w:rFonts w:ascii="Times New Roman" w:hAnsi="Times New Roman" w:cs="Times New Roman"/>
          <w:sz w:val="24"/>
        </w:rPr>
        <w:t>his</w:t>
      </w:r>
      <w:r w:rsidR="00192904" w:rsidRPr="00EA1102">
        <w:rPr>
          <w:rFonts w:ascii="Times New Roman" w:hAnsi="Times New Roman" w:cs="Times New Roman"/>
          <w:sz w:val="24"/>
        </w:rPr>
        <w:t xml:space="preserve"> speech</w:t>
      </w:r>
      <w:r w:rsidR="00D4760A">
        <w:rPr>
          <w:rFonts w:ascii="Times New Roman" w:hAnsi="Times New Roman" w:cs="Times New Roman"/>
          <w:sz w:val="24"/>
        </w:rPr>
        <w:t>*</w:t>
      </w:r>
      <w:r w:rsidR="00192904" w:rsidRPr="00EA1102">
        <w:rPr>
          <w:rFonts w:ascii="Times New Roman" w:hAnsi="Times New Roman" w:cs="Times New Roman"/>
          <w:sz w:val="24"/>
        </w:rPr>
        <w:t xml:space="preserve"> betrays </w:t>
      </w:r>
      <w:r w:rsidRPr="00EA1102">
        <w:rPr>
          <w:rFonts w:ascii="Times New Roman" w:hAnsi="Times New Roman" w:cs="Times New Roman"/>
          <w:sz w:val="24"/>
        </w:rPr>
        <w:t>him</w:t>
      </w:r>
      <w:r w:rsidR="00D4760A">
        <w:rPr>
          <w:rFonts w:ascii="Times New Roman" w:hAnsi="Times New Roman" w:cs="Times New Roman"/>
          <w:sz w:val="24"/>
        </w:rPr>
        <w:t>.”</w:t>
      </w:r>
    </w:p>
    <w:p w14:paraId="28BF2E3E" w14:textId="77777777" w:rsidR="00DB2844" w:rsidRPr="00EA1102" w:rsidRDefault="00DB2844"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 xml:space="preserve">And </w:t>
      </w:r>
      <w:r w:rsidR="00A40B18" w:rsidRPr="00EA1102">
        <w:rPr>
          <w:rFonts w:ascii="Times New Roman" w:hAnsi="Times New Roman" w:cs="Times New Roman"/>
          <w:sz w:val="24"/>
        </w:rPr>
        <w:t xml:space="preserve">a relative of </w:t>
      </w:r>
      <w:r w:rsidRPr="00EA1102">
        <w:rPr>
          <w:rFonts w:ascii="Times New Roman" w:hAnsi="Times New Roman" w:cs="Times New Roman"/>
          <w:sz w:val="24"/>
        </w:rPr>
        <w:t>the man whose ear Peter cut off asked, “Didn’t I see you in the garden with him?”</w:t>
      </w:r>
    </w:p>
    <w:p w14:paraId="495DC90E" w14:textId="77777777" w:rsidR="002921BB" w:rsidRPr="00EA1102" w:rsidRDefault="002921BB"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Peter began to curse and swear, saying, “I do not know the man.”  Immediately the cock crowed</w:t>
      </w:r>
      <w:r w:rsidR="009E4839" w:rsidRPr="00EA1102">
        <w:rPr>
          <w:rFonts w:ascii="Times New Roman" w:hAnsi="Times New Roman" w:cs="Times New Roman"/>
          <w:sz w:val="24"/>
        </w:rPr>
        <w:t xml:space="preserve"> the second time</w:t>
      </w:r>
      <w:r w:rsidRPr="00EA1102">
        <w:rPr>
          <w:rFonts w:ascii="Times New Roman" w:hAnsi="Times New Roman" w:cs="Times New Roman"/>
          <w:sz w:val="24"/>
        </w:rPr>
        <w:t xml:space="preserve">.  </w:t>
      </w:r>
    </w:p>
    <w:p w14:paraId="2DF6F155" w14:textId="77777777" w:rsidR="002921BB" w:rsidRPr="00EA1102" w:rsidRDefault="006C2361"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 xml:space="preserve">Jesus turned and looked at Peter.  </w:t>
      </w:r>
      <w:r w:rsidR="002921BB" w:rsidRPr="00EA1102">
        <w:rPr>
          <w:rFonts w:ascii="Times New Roman" w:hAnsi="Times New Roman" w:cs="Times New Roman"/>
          <w:sz w:val="24"/>
        </w:rPr>
        <w:t>Peter remembered how Jesus had said, “Before the cock crows, you will deny me three times.”  He left, and wept bitterly.</w:t>
      </w:r>
    </w:p>
    <w:p w14:paraId="75951C26" w14:textId="77777777" w:rsidR="00881FD0" w:rsidRPr="00EA1102" w:rsidRDefault="00881FD0"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As soon as it was day, the council officially convened.  The elders of the people, the chief priests, and the scribes led Jesus into their council.  “Are you the Christ?” they asked.  “Tell us.”</w:t>
      </w:r>
    </w:p>
    <w:p w14:paraId="7465C893" w14:textId="77777777" w:rsidR="00881FD0" w:rsidRPr="00EA1102" w:rsidRDefault="00881FD0"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Jesus refused to give them the answer that they wanted.  “If I tell you, you will not believe; and if I ask you, you will not answer me or let me go.  Hereafter the Son of man will sit on the right hand of the power of God.”</w:t>
      </w:r>
    </w:p>
    <w:p w14:paraId="7FCCA975" w14:textId="77777777" w:rsidR="00881FD0" w:rsidRPr="00EA1102" w:rsidRDefault="00881FD0"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The council pressed Him.  “Are you then the Son of God?”</w:t>
      </w:r>
    </w:p>
    <w:p w14:paraId="698DE9A8" w14:textId="77777777" w:rsidR="00881FD0" w:rsidRPr="00EA1102" w:rsidRDefault="00733F1F"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“You say</w:t>
      </w:r>
      <w:r w:rsidR="00881FD0" w:rsidRPr="00EA1102">
        <w:rPr>
          <w:rFonts w:ascii="Times New Roman" w:hAnsi="Times New Roman" w:cs="Times New Roman"/>
          <w:sz w:val="24"/>
        </w:rPr>
        <w:t xml:space="preserve"> I am,” Jesus answered.</w:t>
      </w:r>
    </w:p>
    <w:p w14:paraId="0449D17D" w14:textId="77777777" w:rsidR="00881FD0" w:rsidRPr="00EA1102" w:rsidRDefault="00881FD0"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“What need do we have of any further witnesses,” the council declared.  “We have heard from His own mouth.”</w:t>
      </w:r>
    </w:p>
    <w:p w14:paraId="1EF65AC4" w14:textId="77777777" w:rsidR="00881FD0" w:rsidRPr="00EA1102" w:rsidRDefault="00881FD0"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They bound Jesus and carried Him away, and delivered Him to Pontius Pilate the governor.</w:t>
      </w:r>
    </w:p>
    <w:p w14:paraId="6C04C713" w14:textId="77777777" w:rsidR="00881FD0" w:rsidRPr="00EA1102" w:rsidRDefault="00881FD0"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When Judas saw that Jesus was condemned, he repented, and took the thirty pieces of silver to the chief priests and elders.  “I have sinned</w:t>
      </w:r>
      <w:r w:rsidR="0027691A" w:rsidRPr="00EA1102">
        <w:rPr>
          <w:rFonts w:ascii="Times New Roman" w:hAnsi="Times New Roman" w:cs="Times New Roman"/>
          <w:sz w:val="24"/>
        </w:rPr>
        <w:t xml:space="preserve"> in that I have betrayed innocent blood</w:t>
      </w:r>
      <w:r w:rsidRPr="00EA1102">
        <w:rPr>
          <w:rFonts w:ascii="Times New Roman" w:hAnsi="Times New Roman" w:cs="Times New Roman"/>
          <w:sz w:val="24"/>
        </w:rPr>
        <w:t xml:space="preserve">,” he confessed.  </w:t>
      </w:r>
    </w:p>
    <w:p w14:paraId="0E5614BF" w14:textId="77777777" w:rsidR="0027691A" w:rsidRPr="00EA1102" w:rsidRDefault="0027691A"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“What is that to us?” they asked.  “You deal with it.”</w:t>
      </w:r>
    </w:p>
    <w:p w14:paraId="1766AC25" w14:textId="77777777" w:rsidR="0027691A" w:rsidRPr="00EA1102" w:rsidRDefault="0027691A"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 xml:space="preserve">Judas threw the money down in the temple and went out and hung himself.  </w:t>
      </w:r>
      <w:r w:rsidR="00594A71" w:rsidRPr="00EA1102">
        <w:rPr>
          <w:rFonts w:ascii="Times New Roman" w:hAnsi="Times New Roman" w:cs="Times New Roman"/>
          <w:sz w:val="24"/>
        </w:rPr>
        <w:t>The rope broke, and he fell headlong.  His body burst open, and his bowels gushed out.</w:t>
      </w:r>
    </w:p>
    <w:p w14:paraId="58E6C93A" w14:textId="13758E9A" w:rsidR="0027691A" w:rsidRPr="00EA1102" w:rsidRDefault="0027691A"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 xml:space="preserve">The chief priests did not know what to do with the money.  It was not lawful to put it into the treasury, because it was blood money.  They took counsel, and </w:t>
      </w:r>
      <w:r w:rsidR="007358EB">
        <w:rPr>
          <w:rFonts w:ascii="Times New Roman" w:hAnsi="Times New Roman" w:cs="Times New Roman"/>
          <w:sz w:val="24"/>
        </w:rPr>
        <w:t>allocated</w:t>
      </w:r>
      <w:r w:rsidRPr="00EA1102">
        <w:rPr>
          <w:rFonts w:ascii="Times New Roman" w:hAnsi="Times New Roman" w:cs="Times New Roman"/>
          <w:sz w:val="24"/>
        </w:rPr>
        <w:t xml:space="preserve"> the money to buy the potter’s field to use as a place to bury strangers.  From that time on, the field was called the field of blo</w:t>
      </w:r>
      <w:r w:rsidR="00F04AB6" w:rsidRPr="00EA1102">
        <w:rPr>
          <w:rFonts w:ascii="Times New Roman" w:hAnsi="Times New Roman" w:cs="Times New Roman"/>
          <w:sz w:val="24"/>
        </w:rPr>
        <w:t xml:space="preserve">od.  That fulfilled the prophecies of </w:t>
      </w:r>
      <w:r w:rsidRPr="00EA1102">
        <w:rPr>
          <w:rFonts w:ascii="Times New Roman" w:hAnsi="Times New Roman" w:cs="Times New Roman"/>
          <w:sz w:val="24"/>
        </w:rPr>
        <w:t>Jeremiah</w:t>
      </w:r>
      <w:r w:rsidR="00F04AB6" w:rsidRPr="00EA1102">
        <w:rPr>
          <w:rFonts w:ascii="Times New Roman" w:hAnsi="Times New Roman" w:cs="Times New Roman"/>
          <w:sz w:val="24"/>
        </w:rPr>
        <w:t xml:space="preserve"> (Jeremiah 18:1-4; 19:1-2) and Zechariah (Zechariah 11:12-13)</w:t>
      </w:r>
      <w:r w:rsidR="00594A71" w:rsidRPr="00EA1102">
        <w:rPr>
          <w:rFonts w:ascii="Times New Roman" w:hAnsi="Times New Roman" w:cs="Times New Roman"/>
          <w:sz w:val="24"/>
        </w:rPr>
        <w:t>.</w:t>
      </w:r>
      <w:r w:rsidRPr="00EA1102">
        <w:rPr>
          <w:rFonts w:ascii="Times New Roman" w:hAnsi="Times New Roman" w:cs="Times New Roman"/>
          <w:sz w:val="24"/>
        </w:rPr>
        <w:t xml:space="preserve">  </w:t>
      </w:r>
    </w:p>
    <w:p w14:paraId="28C2A258" w14:textId="77777777" w:rsidR="00192904" w:rsidRPr="00EA1102" w:rsidRDefault="00192904" w:rsidP="000C5C9B">
      <w:pPr>
        <w:tabs>
          <w:tab w:val="left" w:pos="0"/>
        </w:tabs>
        <w:spacing w:after="0" w:line="240" w:lineRule="auto"/>
        <w:ind w:firstLine="720"/>
        <w:rPr>
          <w:rFonts w:ascii="Times New Roman" w:hAnsi="Times New Roman" w:cs="Times New Roman"/>
          <w:sz w:val="24"/>
        </w:rPr>
      </w:pPr>
    </w:p>
    <w:p w14:paraId="4DDACF80" w14:textId="77777777" w:rsidR="002921BB" w:rsidRPr="00EA1102" w:rsidRDefault="002921BB" w:rsidP="00192904">
      <w:pPr>
        <w:tabs>
          <w:tab w:val="left" w:pos="0"/>
        </w:tabs>
        <w:spacing w:after="0" w:line="240" w:lineRule="auto"/>
        <w:rPr>
          <w:rFonts w:ascii="Times New Roman" w:hAnsi="Times New Roman" w:cs="Times New Roman"/>
          <w:sz w:val="24"/>
          <w:vertAlign w:val="superscript"/>
        </w:rPr>
      </w:pPr>
      <w:r w:rsidRPr="00EA1102">
        <w:rPr>
          <w:rFonts w:ascii="Times New Roman" w:hAnsi="Times New Roman" w:cs="Times New Roman"/>
          <w:sz w:val="24"/>
          <w:vertAlign w:val="superscript"/>
        </w:rPr>
        <w:t>___________________________</w:t>
      </w:r>
    </w:p>
    <w:p w14:paraId="5E5750EB" w14:textId="670588F3" w:rsidR="00192904" w:rsidRPr="00EA1102" w:rsidRDefault="00D4760A" w:rsidP="00D4760A">
      <w:pPr>
        <w:spacing w:after="0" w:line="240" w:lineRule="auto"/>
        <w:ind w:left="180" w:hanging="180"/>
        <w:rPr>
          <w:rFonts w:ascii="Times New Roman" w:hAnsi="Times New Roman" w:cs="Times New Roman"/>
          <w:sz w:val="24"/>
        </w:rPr>
      </w:pPr>
      <w:r>
        <w:rPr>
          <w:rFonts w:ascii="Times New Roman" w:hAnsi="Times New Roman" w:cs="Times New Roman"/>
          <w:sz w:val="24"/>
          <w:vertAlign w:val="superscript"/>
        </w:rPr>
        <w:t>*</w:t>
      </w:r>
      <w:r w:rsidR="00192904" w:rsidRPr="00EA1102">
        <w:rPr>
          <w:rFonts w:ascii="Times New Roman" w:hAnsi="Times New Roman" w:cs="Times New Roman"/>
          <w:sz w:val="24"/>
        </w:rPr>
        <w:t xml:space="preserve">People from Galilee spoke a cruder dialect that was easily distinguishable, and they had less refined manners.  </w:t>
      </w:r>
      <w:r w:rsidR="002921BB" w:rsidRPr="00EA1102">
        <w:rPr>
          <w:rFonts w:ascii="Times New Roman" w:hAnsi="Times New Roman" w:cs="Times New Roman"/>
          <w:sz w:val="24"/>
        </w:rPr>
        <w:t>They were looked down upon by others.</w:t>
      </w:r>
    </w:p>
    <w:p w14:paraId="56C82508" w14:textId="77777777" w:rsidR="00431D91" w:rsidRPr="00EA1102" w:rsidRDefault="008B7BD6" w:rsidP="000C5C9B">
      <w:pPr>
        <w:tabs>
          <w:tab w:val="left" w:pos="0"/>
        </w:tabs>
        <w:spacing w:after="0" w:line="240" w:lineRule="auto"/>
        <w:ind w:firstLine="720"/>
        <w:rPr>
          <w:rFonts w:ascii="Times New Roman" w:hAnsi="Times New Roman" w:cs="Times New Roman"/>
          <w:sz w:val="24"/>
        </w:rPr>
      </w:pPr>
      <w:r w:rsidRPr="00EA1102">
        <w:rPr>
          <w:rFonts w:ascii="Times New Roman" w:hAnsi="Times New Roman" w:cs="Times New Roman"/>
          <w:sz w:val="24"/>
        </w:rPr>
        <w:t xml:space="preserve"> </w:t>
      </w:r>
    </w:p>
    <w:sectPr w:rsidR="00431D91" w:rsidRPr="00EA1102" w:rsidSect="00D47768">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768"/>
    <w:rsid w:val="000C5C9B"/>
    <w:rsid w:val="00183BCC"/>
    <w:rsid w:val="00192904"/>
    <w:rsid w:val="00197C1E"/>
    <w:rsid w:val="001E04D8"/>
    <w:rsid w:val="00276230"/>
    <w:rsid w:val="0027691A"/>
    <w:rsid w:val="002921BB"/>
    <w:rsid w:val="00431D91"/>
    <w:rsid w:val="0048014A"/>
    <w:rsid w:val="00497835"/>
    <w:rsid w:val="00560F7E"/>
    <w:rsid w:val="00594A71"/>
    <w:rsid w:val="005B0B97"/>
    <w:rsid w:val="005F1594"/>
    <w:rsid w:val="006C2361"/>
    <w:rsid w:val="00733F1F"/>
    <w:rsid w:val="007358EB"/>
    <w:rsid w:val="00774B84"/>
    <w:rsid w:val="007E0E91"/>
    <w:rsid w:val="007F17AE"/>
    <w:rsid w:val="00881FD0"/>
    <w:rsid w:val="008B3D9F"/>
    <w:rsid w:val="008B7BD6"/>
    <w:rsid w:val="008F73CA"/>
    <w:rsid w:val="009A6B4C"/>
    <w:rsid w:val="009D2262"/>
    <w:rsid w:val="009D5953"/>
    <w:rsid w:val="009E4839"/>
    <w:rsid w:val="009F1191"/>
    <w:rsid w:val="009F31E3"/>
    <w:rsid w:val="00A17195"/>
    <w:rsid w:val="00A25656"/>
    <w:rsid w:val="00A40B18"/>
    <w:rsid w:val="00B062B2"/>
    <w:rsid w:val="00BA4191"/>
    <w:rsid w:val="00BC4CE1"/>
    <w:rsid w:val="00C35AC2"/>
    <w:rsid w:val="00CB0BFF"/>
    <w:rsid w:val="00CB7F79"/>
    <w:rsid w:val="00D4760A"/>
    <w:rsid w:val="00D47768"/>
    <w:rsid w:val="00D7365A"/>
    <w:rsid w:val="00DB2844"/>
    <w:rsid w:val="00E651FE"/>
    <w:rsid w:val="00EA1102"/>
    <w:rsid w:val="00F04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C96B3"/>
  <w15:chartTrackingRefBased/>
  <w15:docId w15:val="{645D83B7-ACFD-452F-B86F-65F7D608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768"/>
  </w:style>
  <w:style w:type="paragraph" w:styleId="Heading2">
    <w:name w:val="heading 2"/>
    <w:basedOn w:val="Normal"/>
    <w:next w:val="Normal"/>
    <w:link w:val="Heading2Char"/>
    <w:uiPriority w:val="9"/>
    <w:unhideWhenUsed/>
    <w:qFormat/>
    <w:rsid w:val="00BC4C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C4CE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2</Pages>
  <Words>950</Words>
  <Characters>5418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12</cp:revision>
  <dcterms:created xsi:type="dcterms:W3CDTF">2018-03-10T13:40:00Z</dcterms:created>
  <dcterms:modified xsi:type="dcterms:W3CDTF">2022-09-13T11:35:00Z</dcterms:modified>
</cp:coreProperties>
</file>